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B5321" w14:textId="4D67BF06" w:rsidR="00300291" w:rsidRPr="00A76E5A" w:rsidRDefault="00300291" w:rsidP="00A76E5A">
      <w:pPr>
        <w:jc w:val="both"/>
        <w:rPr>
          <w:b/>
          <w:sz w:val="28"/>
          <w:szCs w:val="28"/>
        </w:rPr>
      </w:pPr>
      <w:r w:rsidRPr="00A76E5A">
        <w:rPr>
          <w:b/>
          <w:sz w:val="28"/>
          <w:szCs w:val="28"/>
        </w:rPr>
        <w:t>Rejestracja w Powiatowym Urzędzie Pracy</w:t>
      </w:r>
      <w:r w:rsidR="00A913EC" w:rsidRPr="00A76E5A">
        <w:rPr>
          <w:b/>
          <w:sz w:val="28"/>
          <w:szCs w:val="28"/>
        </w:rPr>
        <w:t xml:space="preserve"> </w:t>
      </w:r>
      <w:r w:rsidR="00B66558" w:rsidRPr="00A76E5A">
        <w:rPr>
          <w:b/>
          <w:sz w:val="28"/>
          <w:szCs w:val="28"/>
        </w:rPr>
        <w:t xml:space="preserve">odbywa się </w:t>
      </w:r>
      <w:r w:rsidR="003D73E8" w:rsidRPr="00A76E5A">
        <w:rPr>
          <w:b/>
          <w:sz w:val="28"/>
          <w:szCs w:val="28"/>
        </w:rPr>
        <w:t xml:space="preserve">na podstawie </w:t>
      </w:r>
      <w:r w:rsidR="00C264E3" w:rsidRPr="00A76E5A">
        <w:rPr>
          <w:b/>
          <w:sz w:val="28"/>
          <w:szCs w:val="28"/>
        </w:rPr>
        <w:t xml:space="preserve">art. 55 ustawy z dnia 20 marca o rynku pracy i służbach zatrudnienia </w:t>
      </w:r>
      <w:r w:rsidR="00A913EC" w:rsidRPr="00A76E5A">
        <w:rPr>
          <w:b/>
          <w:sz w:val="28"/>
          <w:szCs w:val="28"/>
        </w:rPr>
        <w:t xml:space="preserve">( </w:t>
      </w:r>
      <w:r w:rsidR="00FE0F2F" w:rsidRPr="00A76E5A">
        <w:rPr>
          <w:b/>
          <w:sz w:val="28"/>
          <w:szCs w:val="28"/>
        </w:rPr>
        <w:t>D.U. z 202</w:t>
      </w:r>
      <w:r w:rsidR="00C264E3" w:rsidRPr="00A76E5A">
        <w:rPr>
          <w:b/>
          <w:sz w:val="28"/>
          <w:szCs w:val="28"/>
        </w:rPr>
        <w:t>5</w:t>
      </w:r>
      <w:r w:rsidR="00FE0F2F" w:rsidRPr="00A76E5A">
        <w:rPr>
          <w:b/>
          <w:sz w:val="28"/>
          <w:szCs w:val="28"/>
        </w:rPr>
        <w:t xml:space="preserve"> roku, poz.</w:t>
      </w:r>
      <w:r w:rsidR="00F3699D">
        <w:rPr>
          <w:b/>
          <w:sz w:val="28"/>
          <w:szCs w:val="28"/>
        </w:rPr>
        <w:t xml:space="preserve"> 620</w:t>
      </w:r>
      <w:r w:rsidR="008E5CC7" w:rsidRPr="00A76E5A">
        <w:rPr>
          <w:b/>
          <w:sz w:val="28"/>
          <w:szCs w:val="28"/>
        </w:rPr>
        <w:t xml:space="preserve"> j.t.)</w:t>
      </w:r>
      <w:r w:rsidR="00A913EC" w:rsidRPr="00A76E5A">
        <w:rPr>
          <w:b/>
          <w:sz w:val="28"/>
          <w:szCs w:val="28"/>
        </w:rPr>
        <w:t xml:space="preserve"> </w:t>
      </w:r>
    </w:p>
    <w:p w14:paraId="4D2011B5" w14:textId="77777777" w:rsidR="00C264E3" w:rsidRPr="00A76E5A" w:rsidRDefault="00C264E3" w:rsidP="00A76E5A">
      <w:pPr>
        <w:jc w:val="both"/>
        <w:rPr>
          <w:sz w:val="24"/>
          <w:szCs w:val="24"/>
        </w:rPr>
      </w:pPr>
    </w:p>
    <w:p w14:paraId="78051E28" w14:textId="77777777" w:rsidR="00C264E3" w:rsidRPr="00A76E5A" w:rsidRDefault="00C264E3" w:rsidP="00A76E5A">
      <w:pPr>
        <w:pStyle w:val="Default"/>
      </w:pPr>
      <w:r w:rsidRPr="00A76E5A">
        <w:t xml:space="preserve">Rejestracja bezrobotnych albo poszukujących pracy następuje na wniosek. </w:t>
      </w:r>
    </w:p>
    <w:p w14:paraId="7762D37F" w14:textId="58513610" w:rsidR="00C264E3" w:rsidRPr="00A76E5A" w:rsidRDefault="00C264E3" w:rsidP="00A76E5A">
      <w:pPr>
        <w:pStyle w:val="Default"/>
      </w:pPr>
      <w:r w:rsidRPr="00A76E5A">
        <w:t xml:space="preserve">W celu dokonania rejestracji osoba ubiegająca się o zarejestrowanie jako bezrobotny lub poszukujący pracy: </w:t>
      </w:r>
    </w:p>
    <w:p w14:paraId="2558AFCA" w14:textId="4C7B5EBA" w:rsidR="00C264E3" w:rsidRPr="00A76E5A" w:rsidRDefault="00A76E5A" w:rsidP="00A76E5A">
      <w:pPr>
        <w:pStyle w:val="Default"/>
      </w:pPr>
      <w:r>
        <w:t xml:space="preserve">- </w:t>
      </w:r>
      <w:r w:rsidR="00C264E3" w:rsidRPr="00A76E5A">
        <w:t xml:space="preserve">składa wniosek o rejestrację jako bezrobotny albo poszukujący pracy za pośrednictwem formularza elektronicznego udostępnionego w systemie teleinformatycznym, o którym mowa w art. 26 ust. 1 pkt 2, albo </w:t>
      </w:r>
    </w:p>
    <w:p w14:paraId="4FE69793" w14:textId="5471857B" w:rsidR="00C264E3" w:rsidRPr="00A76E5A" w:rsidRDefault="00A76E5A" w:rsidP="00A76E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264E3" w:rsidRPr="00A76E5A">
        <w:rPr>
          <w:sz w:val="24"/>
          <w:szCs w:val="24"/>
        </w:rPr>
        <w:t>zgłasza się do PUP właściwego ze względu na miejsce zamieszkania.</w:t>
      </w:r>
    </w:p>
    <w:p w14:paraId="373F1204" w14:textId="77777777" w:rsidR="00C264E3" w:rsidRPr="00A76E5A" w:rsidRDefault="00C264E3" w:rsidP="00A76E5A">
      <w:pPr>
        <w:jc w:val="both"/>
        <w:rPr>
          <w:sz w:val="24"/>
          <w:szCs w:val="24"/>
        </w:rPr>
      </w:pPr>
    </w:p>
    <w:p w14:paraId="0C7B1AC9" w14:textId="6F8AE63B" w:rsidR="00C264E3" w:rsidRPr="00A76E5A" w:rsidRDefault="00C264E3" w:rsidP="00A76E5A">
      <w:pPr>
        <w:pStyle w:val="Default"/>
      </w:pPr>
      <w:r w:rsidRPr="00A76E5A">
        <w:t xml:space="preserve">Osoba ubiegająca się o zarejestrowanie jako bezrobotny albo poszukujący pracy </w:t>
      </w:r>
      <w:r w:rsidR="00F17BA7" w:rsidRPr="00A76E5A">
        <w:t>za pośrednictwem formularza elektronicznego</w:t>
      </w:r>
      <w:r w:rsidRPr="00A76E5A">
        <w:t xml:space="preserve"> do wniosku o rejestrację jako bezrobotny albo poszukujący pracy dołącza odwzorowanie cyfrowe: </w:t>
      </w:r>
    </w:p>
    <w:p w14:paraId="69BF41A5" w14:textId="77777777" w:rsidR="00C264E3" w:rsidRPr="00A76E5A" w:rsidRDefault="00C264E3" w:rsidP="00A76E5A">
      <w:pPr>
        <w:pStyle w:val="Default"/>
      </w:pPr>
      <w:r w:rsidRPr="00A76E5A">
        <w:t xml:space="preserve">1) świadectw ukończenia szkoły, dyplomów lub innych dokumentów potwierdzających kwalifikacje lub zaświadczeń o ukończeniu szkolenia; </w:t>
      </w:r>
    </w:p>
    <w:p w14:paraId="694652B9" w14:textId="77777777" w:rsidR="00C264E3" w:rsidRPr="00A76E5A" w:rsidRDefault="00C264E3" w:rsidP="00A76E5A">
      <w:pPr>
        <w:pStyle w:val="Default"/>
      </w:pPr>
      <w:r w:rsidRPr="00A76E5A">
        <w:t xml:space="preserve">2) świadectw pracy i innych dokumentów niezbędnych do ustalenia jej uprawnień przysługujących na podstawie przepisów ustawy; </w:t>
      </w:r>
    </w:p>
    <w:p w14:paraId="3BCCE9F6" w14:textId="77777777" w:rsidR="00F17BA7" w:rsidRPr="00A76E5A" w:rsidRDefault="00C264E3" w:rsidP="00A76E5A">
      <w:pPr>
        <w:pStyle w:val="Default"/>
      </w:pPr>
      <w:r w:rsidRPr="00A76E5A">
        <w:t>3) dokumentów stwierdzających przeciwwskazania do wykonywania określonych prac, jeżeli takie posiada.</w:t>
      </w:r>
    </w:p>
    <w:p w14:paraId="49E05FBE" w14:textId="63DAF803" w:rsidR="00C264E3" w:rsidRPr="00A76E5A" w:rsidRDefault="00F17BA7" w:rsidP="00A76E5A">
      <w:pPr>
        <w:pStyle w:val="Default"/>
      </w:pPr>
      <w:r w:rsidRPr="00A76E5A">
        <w:t xml:space="preserve">4) </w:t>
      </w:r>
      <w:r w:rsidR="00C264E3" w:rsidRPr="00A76E5A">
        <w:t xml:space="preserve"> </w:t>
      </w:r>
      <w:r w:rsidRPr="00A76E5A">
        <w:t>dokumenty potwierdzające rodzaj i stopień niepełnosprawności.</w:t>
      </w:r>
    </w:p>
    <w:p w14:paraId="04F7DA99" w14:textId="77777777" w:rsidR="00F17BA7" w:rsidRPr="00A76E5A" w:rsidRDefault="00F17BA7" w:rsidP="00A76E5A">
      <w:pPr>
        <w:pStyle w:val="Default"/>
      </w:pPr>
    </w:p>
    <w:p w14:paraId="4977DEF9" w14:textId="46BC6743" w:rsidR="00C264E3" w:rsidRPr="00A76E5A" w:rsidRDefault="00C264E3" w:rsidP="00A76E5A">
      <w:pPr>
        <w:jc w:val="both"/>
        <w:rPr>
          <w:sz w:val="24"/>
          <w:szCs w:val="24"/>
        </w:rPr>
      </w:pPr>
      <w:r w:rsidRPr="00A76E5A">
        <w:rPr>
          <w:sz w:val="24"/>
          <w:szCs w:val="24"/>
        </w:rPr>
        <w:t xml:space="preserve">Osoba ubiegająca się o zarejestrowanie jako bezrobotny albo poszukujący pracy </w:t>
      </w:r>
      <w:r w:rsidR="00F17BA7" w:rsidRPr="00A76E5A">
        <w:rPr>
          <w:sz w:val="24"/>
          <w:szCs w:val="24"/>
        </w:rPr>
        <w:t>dok</w:t>
      </w:r>
      <w:r w:rsidR="00CE2F23">
        <w:rPr>
          <w:sz w:val="24"/>
          <w:szCs w:val="24"/>
        </w:rPr>
        <w:t>on</w:t>
      </w:r>
      <w:r w:rsidR="00F17BA7" w:rsidRPr="00A76E5A">
        <w:rPr>
          <w:sz w:val="24"/>
          <w:szCs w:val="24"/>
        </w:rPr>
        <w:t>uj</w:t>
      </w:r>
      <w:r w:rsidR="00CE2F23">
        <w:rPr>
          <w:sz w:val="24"/>
          <w:szCs w:val="24"/>
        </w:rPr>
        <w:t>e</w:t>
      </w:r>
      <w:r w:rsidR="00F17BA7" w:rsidRPr="00A76E5A">
        <w:rPr>
          <w:sz w:val="24"/>
          <w:szCs w:val="24"/>
        </w:rPr>
        <w:t xml:space="preserve"> rejestracji osobiście</w:t>
      </w:r>
      <w:r w:rsidRPr="00A76E5A">
        <w:rPr>
          <w:sz w:val="24"/>
          <w:szCs w:val="24"/>
        </w:rPr>
        <w:t>, do wniosku o rejestrację jako bezrobotny albo poszukujący pracy przedkłada do wglądu pracownikowi PUP dokonującemu rejestracji dowód osobisty, a w przypadku jego braku – inny dokument potwierdzający tożsamość oraz dokumenty</w:t>
      </w:r>
      <w:r w:rsidR="00F17BA7" w:rsidRPr="00A76E5A">
        <w:rPr>
          <w:sz w:val="24"/>
          <w:szCs w:val="24"/>
        </w:rPr>
        <w:t xml:space="preserve"> wymienione powyżej</w:t>
      </w:r>
      <w:r w:rsidRPr="00A76E5A">
        <w:rPr>
          <w:sz w:val="24"/>
          <w:szCs w:val="24"/>
        </w:rPr>
        <w:t>.</w:t>
      </w:r>
    </w:p>
    <w:p w14:paraId="61A8F5BA" w14:textId="77777777" w:rsidR="00F17BA7" w:rsidRPr="00A76E5A" w:rsidRDefault="00F17BA7" w:rsidP="00A76E5A">
      <w:pPr>
        <w:jc w:val="both"/>
        <w:rPr>
          <w:sz w:val="24"/>
          <w:szCs w:val="24"/>
        </w:rPr>
      </w:pPr>
    </w:p>
    <w:p w14:paraId="431EB3CC" w14:textId="77777777" w:rsidR="00C264E3" w:rsidRPr="00A76E5A" w:rsidRDefault="00C264E3" w:rsidP="00A76E5A">
      <w:pPr>
        <w:jc w:val="both"/>
        <w:rPr>
          <w:sz w:val="24"/>
          <w:szCs w:val="24"/>
        </w:rPr>
      </w:pPr>
    </w:p>
    <w:p w14:paraId="1ED0F082" w14:textId="75949C6E" w:rsidR="00300291" w:rsidRPr="00A76E5A" w:rsidRDefault="00F17BA7" w:rsidP="00A76E5A">
      <w:pPr>
        <w:jc w:val="both"/>
        <w:rPr>
          <w:b/>
          <w:sz w:val="24"/>
          <w:szCs w:val="24"/>
        </w:rPr>
      </w:pPr>
      <w:r w:rsidRPr="00A76E5A">
        <w:rPr>
          <w:b/>
          <w:sz w:val="24"/>
          <w:szCs w:val="24"/>
        </w:rPr>
        <w:t xml:space="preserve">Do </w:t>
      </w:r>
      <w:r w:rsidR="00300291" w:rsidRPr="00A76E5A">
        <w:rPr>
          <w:b/>
          <w:sz w:val="24"/>
          <w:szCs w:val="24"/>
        </w:rPr>
        <w:t xml:space="preserve"> inn</w:t>
      </w:r>
      <w:r w:rsidRPr="00A76E5A">
        <w:rPr>
          <w:b/>
          <w:sz w:val="24"/>
          <w:szCs w:val="24"/>
        </w:rPr>
        <w:t>ych</w:t>
      </w:r>
      <w:r w:rsidR="00300291" w:rsidRPr="00A76E5A">
        <w:rPr>
          <w:b/>
          <w:sz w:val="24"/>
          <w:szCs w:val="24"/>
        </w:rPr>
        <w:t xml:space="preserve"> dokument</w:t>
      </w:r>
      <w:r w:rsidRPr="00A76E5A">
        <w:rPr>
          <w:b/>
          <w:sz w:val="24"/>
          <w:szCs w:val="24"/>
        </w:rPr>
        <w:t>ów</w:t>
      </w:r>
      <w:r w:rsidR="00300291" w:rsidRPr="00A76E5A">
        <w:rPr>
          <w:b/>
          <w:sz w:val="24"/>
          <w:szCs w:val="24"/>
        </w:rPr>
        <w:t xml:space="preserve"> niezbędne do ustalenia uprawnień</w:t>
      </w:r>
      <w:r w:rsidRPr="00A76E5A">
        <w:rPr>
          <w:b/>
          <w:sz w:val="24"/>
          <w:szCs w:val="24"/>
        </w:rPr>
        <w:t xml:space="preserve"> zaliczamy</w:t>
      </w:r>
      <w:r w:rsidR="00DC6FCC" w:rsidRPr="00A76E5A">
        <w:rPr>
          <w:b/>
          <w:sz w:val="24"/>
          <w:szCs w:val="24"/>
        </w:rPr>
        <w:t xml:space="preserve"> </w:t>
      </w:r>
      <w:r w:rsidRPr="00A76E5A">
        <w:rPr>
          <w:b/>
          <w:sz w:val="24"/>
          <w:szCs w:val="24"/>
        </w:rPr>
        <w:t xml:space="preserve">m.in. </w:t>
      </w:r>
      <w:r w:rsidR="00300291" w:rsidRPr="00A76E5A">
        <w:rPr>
          <w:b/>
          <w:sz w:val="24"/>
          <w:szCs w:val="24"/>
        </w:rPr>
        <w:t xml:space="preserve">: </w:t>
      </w:r>
    </w:p>
    <w:p w14:paraId="404AACAA" w14:textId="71C12BDD" w:rsidR="00300291" w:rsidRPr="00A76E5A" w:rsidRDefault="00F06213" w:rsidP="00A76E5A">
      <w:pPr>
        <w:numPr>
          <w:ilvl w:val="0"/>
          <w:numId w:val="1"/>
        </w:numPr>
        <w:ind w:left="720"/>
        <w:jc w:val="both"/>
        <w:rPr>
          <w:sz w:val="24"/>
          <w:szCs w:val="24"/>
        </w:rPr>
      </w:pPr>
      <w:r w:rsidRPr="00A76E5A">
        <w:rPr>
          <w:sz w:val="24"/>
          <w:szCs w:val="24"/>
        </w:rPr>
        <w:t xml:space="preserve">dokument/ decyzja o pełnieniu zawodowej służby wojskowej, zasadniczej służby wojskowej, terytorialnej służby wojskowej pełnionej rotacyjnie, służby w aktywnej rezerwie w dniach tej służby, odbywania ćwiczeń wojskowych w ramach pasywnej rezerwy, służby wojskowej pełnionej w razie ogłoszenia mobilizacji i w czasie wojny lub służby zastępczej oraz służby w charakterze personelu obrony cywilnej, o którym mowa w ustawie z dnia 5 grudnia 2024 r. o ochronie ludności i obronie cywilnej (Dz. U. poz. 1907), skierowanego przez właściwy organ obrony cywilnej do wykonania zadań w czasie stanu wojennego i w czasie wojny, a także służby w charakterze funkcjonariusza, o którym mowa w ustawie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 </w:t>
      </w:r>
      <w:r w:rsidR="00300291" w:rsidRPr="00A76E5A">
        <w:rPr>
          <w:sz w:val="24"/>
          <w:szCs w:val="24"/>
        </w:rPr>
        <w:t xml:space="preserve">;  </w:t>
      </w:r>
    </w:p>
    <w:p w14:paraId="0BCEDC7D" w14:textId="252434B9" w:rsidR="00300291" w:rsidRPr="00A76E5A" w:rsidRDefault="00300291" w:rsidP="00A76E5A">
      <w:pPr>
        <w:numPr>
          <w:ilvl w:val="0"/>
          <w:numId w:val="1"/>
        </w:numPr>
        <w:ind w:left="720"/>
        <w:jc w:val="both"/>
        <w:rPr>
          <w:sz w:val="24"/>
          <w:szCs w:val="24"/>
        </w:rPr>
      </w:pPr>
      <w:r w:rsidRPr="00A76E5A">
        <w:rPr>
          <w:sz w:val="24"/>
          <w:szCs w:val="24"/>
        </w:rPr>
        <w:t xml:space="preserve">zaświadczenie z Zakładu Ubezpieczeń Społecznych o </w:t>
      </w:r>
      <w:r w:rsidR="00F06213" w:rsidRPr="00A76E5A">
        <w:rPr>
          <w:sz w:val="24"/>
          <w:szCs w:val="24"/>
        </w:rPr>
        <w:t>opłaceniu składki na ubezpieczenia społeczne i Fundusz Pracy z tytułu prowadzenia pozarolniczej działalności,</w:t>
      </w:r>
      <w:r w:rsidRPr="00A76E5A">
        <w:rPr>
          <w:sz w:val="24"/>
          <w:szCs w:val="24"/>
        </w:rPr>
        <w:t xml:space="preserve">; </w:t>
      </w:r>
    </w:p>
    <w:p w14:paraId="5B2612BD" w14:textId="6BB14134" w:rsidR="006F6E5D" w:rsidRPr="00A76E5A" w:rsidRDefault="00300291" w:rsidP="00A76E5A">
      <w:pPr>
        <w:numPr>
          <w:ilvl w:val="0"/>
          <w:numId w:val="1"/>
        </w:numPr>
        <w:ind w:left="720"/>
        <w:jc w:val="both"/>
        <w:rPr>
          <w:sz w:val="24"/>
          <w:szCs w:val="24"/>
        </w:rPr>
      </w:pPr>
      <w:r w:rsidRPr="00A76E5A">
        <w:rPr>
          <w:sz w:val="24"/>
          <w:szCs w:val="24"/>
        </w:rPr>
        <w:t>d</w:t>
      </w:r>
      <w:r w:rsidR="006F6E5D" w:rsidRPr="00A76E5A">
        <w:rPr>
          <w:sz w:val="24"/>
          <w:szCs w:val="24"/>
        </w:rPr>
        <w:t xml:space="preserve">okument/ decyzja o pobieraniu renty z tytułu niezdolności do pracy, renty szkoleniowej, renty socjalnej, renty rodzinnej w wysokości przekraczającej połowę minimalnego wynagrodzenia za pracę lub świadczenia pieniężnego, o którym mowa w ustawie z dnia 8 lutego 2023 r. o świadczeniu pieniężnym przysługującym członkom rodziny funkcjonariuszy lub żołnierzy zawodowych, których śmierć nastąpiła w związku ze służbą albo podjęciem poza służbą czynności ratowania życia lub zdrowia </w:t>
      </w:r>
      <w:r w:rsidR="006F6E5D" w:rsidRPr="00A76E5A">
        <w:rPr>
          <w:sz w:val="24"/>
          <w:szCs w:val="24"/>
        </w:rPr>
        <w:lastRenderedPageBreak/>
        <w:t xml:space="preserve">ludzkiego albo mienia , zwanego dalej „świadczeniem pieniężnym przysługującym członkom rodziny funkcjonariuszy lub żołnierzy zawodowych”, lub renty inwalidzkiej przyznawanej na podstawie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 lub ustawy z dnia 10 grudnia 1993 r. o zaopatrzeniu emerytalnym żołnierzy zawodowych oraz ich rodzin , </w:t>
      </w:r>
    </w:p>
    <w:p w14:paraId="19ED5C03" w14:textId="3B4E8842" w:rsidR="00300291" w:rsidRPr="00A76E5A" w:rsidRDefault="006F6E5D" w:rsidP="00A76E5A">
      <w:pPr>
        <w:numPr>
          <w:ilvl w:val="0"/>
          <w:numId w:val="1"/>
        </w:numPr>
        <w:ind w:left="720"/>
        <w:jc w:val="both"/>
        <w:rPr>
          <w:sz w:val="24"/>
          <w:szCs w:val="24"/>
        </w:rPr>
      </w:pPr>
      <w:r w:rsidRPr="00A76E5A">
        <w:rPr>
          <w:sz w:val="24"/>
          <w:szCs w:val="24"/>
        </w:rPr>
        <w:t xml:space="preserve"> dokument/ decyzja </w:t>
      </w:r>
      <w:r w:rsidR="00CE2F23">
        <w:rPr>
          <w:sz w:val="24"/>
          <w:szCs w:val="24"/>
        </w:rPr>
        <w:t xml:space="preserve">o </w:t>
      </w:r>
      <w:r w:rsidRPr="00A76E5A">
        <w:rPr>
          <w:sz w:val="24"/>
          <w:szCs w:val="24"/>
        </w:rPr>
        <w:t>pobierani</w:t>
      </w:r>
      <w:r w:rsidR="00CE2F23">
        <w:rPr>
          <w:sz w:val="24"/>
          <w:szCs w:val="24"/>
        </w:rPr>
        <w:t>u</w:t>
      </w:r>
      <w:r w:rsidRPr="00A76E5A">
        <w:rPr>
          <w:sz w:val="24"/>
          <w:szCs w:val="24"/>
        </w:rPr>
        <w:t xml:space="preserve"> po ustaniu zatrudnienia, innej pracy zarobkowej, zaprzestaniu prowadzenia pozarolniczej działalności, prawa do nauczycielskiego świadczenia kompensacyjnego, zasiłku przedemerytalnego, świadczenia przedemerytalnego, świadczenia rehabilitacyjnego, zasiłku chorobowego, zasiłku macierzyńskiego lub zasiłku w wysokości zasiłku macierzyńskiego;</w:t>
      </w:r>
    </w:p>
    <w:p w14:paraId="5584DEBA" w14:textId="0B39C4A5" w:rsidR="006F6E5D" w:rsidRPr="00A76E5A" w:rsidRDefault="006F6E5D" w:rsidP="00A76E5A">
      <w:pPr>
        <w:numPr>
          <w:ilvl w:val="0"/>
          <w:numId w:val="1"/>
        </w:numPr>
        <w:ind w:left="720"/>
        <w:jc w:val="both"/>
        <w:rPr>
          <w:sz w:val="24"/>
          <w:szCs w:val="24"/>
        </w:rPr>
      </w:pPr>
      <w:r w:rsidRPr="00A76E5A">
        <w:rPr>
          <w:sz w:val="24"/>
          <w:szCs w:val="24"/>
        </w:rPr>
        <w:t>dokument/ decyzja o dokument/ decyzja o pobieraniu renty z tytułu niezdolności do pracy, przyznanego przez zagraniczny organ emerytalny lub rentowy, w wysokości co najmniej najniższej emerytury albo renty z tytułu niezdolności do pracy, o których mowa w ustawie z dnia 17 grudnia 1998 r. o emeryturach i rentach z Funduszu Ubezpieczeń Społecznych</w:t>
      </w:r>
    </w:p>
    <w:p w14:paraId="3A8499EE" w14:textId="1137A27C" w:rsidR="006F6E5D" w:rsidRPr="00A76E5A" w:rsidRDefault="006F6E5D" w:rsidP="00A76E5A">
      <w:pPr>
        <w:numPr>
          <w:ilvl w:val="0"/>
          <w:numId w:val="1"/>
        </w:numPr>
        <w:ind w:left="720"/>
        <w:jc w:val="both"/>
        <w:rPr>
          <w:sz w:val="24"/>
          <w:szCs w:val="24"/>
        </w:rPr>
      </w:pPr>
      <w:r w:rsidRPr="00A76E5A">
        <w:rPr>
          <w:sz w:val="24"/>
          <w:szCs w:val="24"/>
        </w:rPr>
        <w:t>decyzja/ dokument o pobieraniu świadczenia pielęgnacyjnego lub specjalnego zasiłku opiekuńczego</w:t>
      </w:r>
    </w:p>
    <w:p w14:paraId="6A477FB8" w14:textId="122F268B" w:rsidR="006F6E5D" w:rsidRPr="00A76E5A" w:rsidRDefault="006F6E5D" w:rsidP="00A76E5A">
      <w:pPr>
        <w:numPr>
          <w:ilvl w:val="0"/>
          <w:numId w:val="1"/>
        </w:numPr>
        <w:ind w:left="720"/>
        <w:jc w:val="both"/>
        <w:rPr>
          <w:sz w:val="24"/>
          <w:szCs w:val="24"/>
        </w:rPr>
      </w:pPr>
      <w:r w:rsidRPr="00A76E5A">
        <w:rPr>
          <w:sz w:val="24"/>
          <w:szCs w:val="24"/>
        </w:rPr>
        <w:t xml:space="preserve">dokument/decyzja o  pobieraniu zasiłku dla opiekunów </w:t>
      </w:r>
    </w:p>
    <w:p w14:paraId="601587C8" w14:textId="161EA8EC" w:rsidR="006F6E5D" w:rsidRPr="00A76E5A" w:rsidRDefault="006F6E5D" w:rsidP="00A76E5A">
      <w:pPr>
        <w:numPr>
          <w:ilvl w:val="0"/>
          <w:numId w:val="1"/>
        </w:numPr>
        <w:ind w:left="720"/>
        <w:jc w:val="both"/>
        <w:rPr>
          <w:sz w:val="24"/>
          <w:szCs w:val="24"/>
        </w:rPr>
      </w:pPr>
      <w:r w:rsidRPr="00A76E5A">
        <w:rPr>
          <w:sz w:val="24"/>
          <w:szCs w:val="24"/>
        </w:rPr>
        <w:t>dokument/decyzja o pobieraniu  po ustaniu zatrudnienia świadczenia szkoleniowego</w:t>
      </w:r>
    </w:p>
    <w:p w14:paraId="41EFA632" w14:textId="77777777" w:rsidR="00300291" w:rsidRPr="00A76E5A" w:rsidRDefault="00300291" w:rsidP="00A76E5A">
      <w:pPr>
        <w:numPr>
          <w:ilvl w:val="0"/>
          <w:numId w:val="1"/>
        </w:numPr>
        <w:ind w:left="720"/>
        <w:jc w:val="both"/>
        <w:rPr>
          <w:sz w:val="24"/>
          <w:szCs w:val="24"/>
        </w:rPr>
      </w:pPr>
      <w:r w:rsidRPr="00A76E5A">
        <w:rPr>
          <w:sz w:val="24"/>
          <w:szCs w:val="24"/>
        </w:rPr>
        <w:t xml:space="preserve">zaświadczenie o czasie korzystania z zasiłku macierzyńskiego i chorobowego po ustaniu zatrudnienia; </w:t>
      </w:r>
    </w:p>
    <w:p w14:paraId="21C7B477" w14:textId="77777777" w:rsidR="00300291" w:rsidRPr="00A76E5A" w:rsidRDefault="00300291" w:rsidP="00A76E5A">
      <w:pPr>
        <w:numPr>
          <w:ilvl w:val="0"/>
          <w:numId w:val="1"/>
        </w:numPr>
        <w:ind w:left="720"/>
        <w:jc w:val="both"/>
        <w:rPr>
          <w:sz w:val="24"/>
          <w:szCs w:val="24"/>
        </w:rPr>
      </w:pPr>
      <w:r w:rsidRPr="00A76E5A">
        <w:rPr>
          <w:sz w:val="24"/>
          <w:szCs w:val="24"/>
        </w:rPr>
        <w:t xml:space="preserve">zaświadczenie z zakładu pracy jeżeli osoba wykonywała pracę w niepełnym wymiarze czasu pracy lub z innego zatrudnienia np. umowa zlecenie a osiągał minimalne wynagrodzenie – zaświadczenie to powinno wyszczególniać poszczególne miesiące oraz kwoty brutto osiągnięte w danym miesiącu oraz zawierać informacje o odprowadzeniu składek na ubezpieczenie społeczne i Fundusz Pracy; </w:t>
      </w:r>
    </w:p>
    <w:p w14:paraId="05630D14" w14:textId="77777777" w:rsidR="00300291" w:rsidRPr="00A76E5A" w:rsidRDefault="00300291" w:rsidP="00A76E5A">
      <w:pPr>
        <w:numPr>
          <w:ilvl w:val="0"/>
          <w:numId w:val="1"/>
        </w:numPr>
        <w:ind w:left="720"/>
        <w:jc w:val="both"/>
        <w:rPr>
          <w:sz w:val="24"/>
          <w:szCs w:val="24"/>
        </w:rPr>
      </w:pPr>
      <w:r w:rsidRPr="00A76E5A">
        <w:rPr>
          <w:sz w:val="24"/>
          <w:szCs w:val="24"/>
        </w:rPr>
        <w:t xml:space="preserve">świadectwo zwolnienia z zakładu karnego oraz zaświadczenie o zatrudnieniu w okresie pozbawienia wolności oraz o osiągniętych dochodach w poszczególnych miesiącach z potwierdzeniem o odprowadzeniu składek na ubezpieczenie społeczne i Fundusz Pracy; </w:t>
      </w:r>
    </w:p>
    <w:p w14:paraId="43F9758F" w14:textId="77777777" w:rsidR="00300291" w:rsidRPr="00A76E5A" w:rsidRDefault="00300291" w:rsidP="00A76E5A">
      <w:pPr>
        <w:numPr>
          <w:ilvl w:val="0"/>
          <w:numId w:val="1"/>
        </w:numPr>
        <w:ind w:left="720"/>
        <w:jc w:val="both"/>
        <w:rPr>
          <w:sz w:val="24"/>
          <w:szCs w:val="24"/>
        </w:rPr>
      </w:pPr>
      <w:r w:rsidRPr="00A76E5A">
        <w:rPr>
          <w:sz w:val="24"/>
          <w:szCs w:val="24"/>
        </w:rPr>
        <w:t xml:space="preserve">decyzja z Miejskiego lub Gminnego Ośrodka Pomocy Społecznej o okresie pobierania świadczeń; </w:t>
      </w:r>
    </w:p>
    <w:p w14:paraId="541FB8C1" w14:textId="77777777" w:rsidR="00300291" w:rsidRPr="00A76E5A" w:rsidRDefault="00300291" w:rsidP="00A76E5A">
      <w:pPr>
        <w:numPr>
          <w:ilvl w:val="0"/>
          <w:numId w:val="1"/>
        </w:numPr>
        <w:ind w:left="720"/>
        <w:jc w:val="both"/>
        <w:rPr>
          <w:sz w:val="24"/>
          <w:szCs w:val="24"/>
        </w:rPr>
      </w:pPr>
      <w:r w:rsidRPr="00A76E5A">
        <w:rPr>
          <w:sz w:val="24"/>
          <w:szCs w:val="24"/>
        </w:rPr>
        <w:t xml:space="preserve">zaświadczenie o przychodach osiągniętych z innego tytułu niż zatrudnienie i inna praca zarobkowa, podlegających opodatkowaniem podatkiem dochodowym od osób fizycznych np., renta rodzinna, umowa najmu; </w:t>
      </w:r>
    </w:p>
    <w:p w14:paraId="7837F6D9" w14:textId="78B3DE51" w:rsidR="00300291" w:rsidRPr="00A76E5A" w:rsidRDefault="00300291" w:rsidP="00A76E5A">
      <w:pPr>
        <w:numPr>
          <w:ilvl w:val="0"/>
          <w:numId w:val="1"/>
        </w:numPr>
        <w:ind w:left="720"/>
        <w:jc w:val="both"/>
        <w:rPr>
          <w:sz w:val="24"/>
          <w:szCs w:val="24"/>
        </w:rPr>
      </w:pPr>
      <w:r w:rsidRPr="00A76E5A">
        <w:rPr>
          <w:sz w:val="24"/>
          <w:szCs w:val="24"/>
        </w:rPr>
        <w:t xml:space="preserve">druk U 1 na temat zatrudnienia w państwach Unii Europejskiej </w:t>
      </w:r>
    </w:p>
    <w:p w14:paraId="1605CE95" w14:textId="77777777" w:rsidR="00DC6FCC" w:rsidRPr="00A76E5A" w:rsidRDefault="00DC6FCC" w:rsidP="00A76E5A">
      <w:pPr>
        <w:numPr>
          <w:ilvl w:val="0"/>
          <w:numId w:val="1"/>
        </w:numPr>
        <w:ind w:left="720"/>
        <w:jc w:val="both"/>
        <w:rPr>
          <w:sz w:val="24"/>
          <w:szCs w:val="24"/>
        </w:rPr>
      </w:pPr>
      <w:r w:rsidRPr="00A76E5A">
        <w:rPr>
          <w:sz w:val="24"/>
          <w:szCs w:val="24"/>
        </w:rPr>
        <w:t>umowa uaktywniająca oraz zaświadczenie z Zakładu Ubezpieczeń Społecznych o podleganiu ubezpieczeniu społecznemu z tej umowy</w:t>
      </w:r>
    </w:p>
    <w:p w14:paraId="61B1AA8F" w14:textId="6DB63946" w:rsidR="00F17BA7" w:rsidRPr="00A76E5A" w:rsidRDefault="00F17BA7" w:rsidP="00A76E5A">
      <w:pPr>
        <w:numPr>
          <w:ilvl w:val="0"/>
          <w:numId w:val="1"/>
        </w:numPr>
        <w:ind w:left="720"/>
        <w:jc w:val="both"/>
        <w:rPr>
          <w:sz w:val="24"/>
          <w:szCs w:val="24"/>
        </w:rPr>
      </w:pPr>
      <w:r w:rsidRPr="00A76E5A">
        <w:rPr>
          <w:sz w:val="24"/>
          <w:szCs w:val="24"/>
        </w:rPr>
        <w:t>druk U 2 na temat transferu zasiłku</w:t>
      </w:r>
    </w:p>
    <w:p w14:paraId="099574A6" w14:textId="6F5FCA03" w:rsidR="002B2491" w:rsidRPr="00A76E5A" w:rsidRDefault="002B2491" w:rsidP="00A76E5A">
      <w:pPr>
        <w:numPr>
          <w:ilvl w:val="0"/>
          <w:numId w:val="1"/>
        </w:numPr>
        <w:ind w:left="720"/>
        <w:jc w:val="both"/>
        <w:rPr>
          <w:sz w:val="24"/>
          <w:szCs w:val="24"/>
        </w:rPr>
      </w:pPr>
      <w:r w:rsidRPr="00A76E5A">
        <w:rPr>
          <w:sz w:val="24"/>
          <w:szCs w:val="24"/>
        </w:rPr>
        <w:t>dokument potwierdzający przebywanie na urlopie wychowawczym udzielony na podstawie odrębnych przepisów</w:t>
      </w:r>
    </w:p>
    <w:p w14:paraId="49E6BAA7" w14:textId="0FCC4895" w:rsidR="002B2491" w:rsidRPr="00A76E5A" w:rsidRDefault="002B2491" w:rsidP="00A76E5A">
      <w:pPr>
        <w:numPr>
          <w:ilvl w:val="0"/>
          <w:numId w:val="1"/>
        </w:numPr>
        <w:ind w:left="720"/>
        <w:jc w:val="both"/>
        <w:rPr>
          <w:sz w:val="24"/>
          <w:szCs w:val="24"/>
        </w:rPr>
      </w:pPr>
      <w:r w:rsidRPr="00A76E5A">
        <w:rPr>
          <w:sz w:val="24"/>
          <w:szCs w:val="24"/>
        </w:rPr>
        <w:t xml:space="preserve">dokument/ decyzje o pobieraniu renty z tytułu niezdolności do pracy, renty inwalidzkiej przyznawanej na podstawie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lub ustawy z dnia 10 grudnia 1993 r. o zaopatrzeniu emerytalnym żołnierzy zawodowych oraz ich rodzin, </w:t>
      </w:r>
      <w:r w:rsidRPr="00A76E5A">
        <w:rPr>
          <w:sz w:val="24"/>
          <w:szCs w:val="24"/>
        </w:rPr>
        <w:lastRenderedPageBreak/>
        <w:t>renty szkoleniowej oraz przypadające po ustaniu zatrudnienia, wykonywania innej pracy zarobkowej albo zaprzestaniu prowadzenia pozarolniczej działalności okresy pobierania zasiłku chorobowego, zasiłku macierzyńskiego, zasiłku w wysokości zasiłku macierzyńskiego lub świadczenia rehabilitacyjnego, jeżeli podstawę wymiaru tych zasiłków i świadczenia, z uwzględnieniem kwoty składek na ubezpieczenia społeczne, stanowiła kwota wynosząca co najmniej minimalne wynagrodzenie za pracę</w:t>
      </w:r>
    </w:p>
    <w:p w14:paraId="573580DA" w14:textId="076D2A0D" w:rsidR="002B2491" w:rsidRPr="00A76E5A" w:rsidRDefault="002B2491" w:rsidP="00A76E5A">
      <w:pPr>
        <w:numPr>
          <w:ilvl w:val="0"/>
          <w:numId w:val="1"/>
        </w:numPr>
        <w:ind w:left="720"/>
        <w:jc w:val="both"/>
        <w:rPr>
          <w:sz w:val="24"/>
          <w:szCs w:val="24"/>
        </w:rPr>
      </w:pPr>
      <w:r w:rsidRPr="00A76E5A">
        <w:rPr>
          <w:sz w:val="24"/>
          <w:szCs w:val="24"/>
        </w:rPr>
        <w:t>dokument/ decyzje o pobieraniu renty rodzinnej, w przypadku gdy nastąpił zbieg prawa do tej renty z prawem do renty z tytułu niezdolności do pracy i wybrano pobieranie renty rodzinnej</w:t>
      </w:r>
    </w:p>
    <w:p w14:paraId="5C3BFB4C" w14:textId="53C4ADA1" w:rsidR="002B2491" w:rsidRPr="00A76E5A" w:rsidRDefault="002B2491" w:rsidP="00A76E5A">
      <w:pPr>
        <w:numPr>
          <w:ilvl w:val="0"/>
          <w:numId w:val="1"/>
        </w:numPr>
        <w:ind w:left="720"/>
        <w:jc w:val="both"/>
        <w:rPr>
          <w:sz w:val="24"/>
          <w:szCs w:val="24"/>
        </w:rPr>
      </w:pPr>
      <w:r w:rsidRPr="00A76E5A">
        <w:rPr>
          <w:sz w:val="24"/>
          <w:szCs w:val="24"/>
        </w:rPr>
        <w:t>dokument/decyzje o pobieraniu świadczenia pieniężnego przysługującego członkom rodziny funkcjonariuszy lub żołnierzy zawodowych w przypadku gdy nastąpił zbieg prawa do tego świadczenia z prawem do emerytury lub renty z tytułu niezdolności do pracy, o których mowa w ustawie z dnia 17 grudnia 1998 r. o emeryturach i rentach z Funduszu Ubezpieczeń Społecznych</w:t>
      </w:r>
    </w:p>
    <w:p w14:paraId="0463C5AE" w14:textId="67579277" w:rsidR="002B2491" w:rsidRPr="00A76E5A" w:rsidRDefault="002B2491" w:rsidP="00A76E5A">
      <w:pPr>
        <w:numPr>
          <w:ilvl w:val="0"/>
          <w:numId w:val="1"/>
        </w:numPr>
        <w:ind w:left="720"/>
        <w:jc w:val="both"/>
        <w:rPr>
          <w:sz w:val="24"/>
          <w:szCs w:val="24"/>
        </w:rPr>
      </w:pPr>
      <w:r w:rsidRPr="00A76E5A">
        <w:rPr>
          <w:sz w:val="24"/>
          <w:szCs w:val="24"/>
        </w:rPr>
        <w:t>dokument/ decyzje o sprawowani</w:t>
      </w:r>
      <w:r w:rsidR="00F06213" w:rsidRPr="00A76E5A">
        <w:rPr>
          <w:sz w:val="24"/>
          <w:szCs w:val="24"/>
        </w:rPr>
        <w:t>u</w:t>
      </w:r>
      <w:r w:rsidRPr="00A76E5A">
        <w:rPr>
          <w:sz w:val="24"/>
          <w:szCs w:val="24"/>
        </w:rPr>
        <w:t xml:space="preserve"> osobistej opieki nad dzieckiem przez osoby, o których mowa w art. 6a ust. 1 ustawy z dnia 13 października 1998 r. o systemie ubezpieczeń społecznych</w:t>
      </w:r>
    </w:p>
    <w:p w14:paraId="3FFC2832" w14:textId="75E14A3B" w:rsidR="00F06213" w:rsidRPr="00A76E5A" w:rsidRDefault="00F06213" w:rsidP="00A76E5A">
      <w:pPr>
        <w:numPr>
          <w:ilvl w:val="0"/>
          <w:numId w:val="1"/>
        </w:numPr>
        <w:ind w:left="720"/>
        <w:jc w:val="both"/>
        <w:rPr>
          <w:sz w:val="24"/>
          <w:szCs w:val="24"/>
        </w:rPr>
      </w:pPr>
      <w:r w:rsidRPr="00A76E5A">
        <w:rPr>
          <w:sz w:val="24"/>
          <w:szCs w:val="24"/>
        </w:rPr>
        <w:t>dokument/ decyzje o pobierania świadczenia pielęgnacyjnego lub specjalnego zasiłku opiekuńczego na podstawie ustawy z dnia 28 listopada 2003 r. o świadczeniach rodzinnych, lub zasiłku dla opiekuna na podstawie ustawy z dnia 4 kwietnia 2014 r. o ustaleniu i wypłacie zasiłków dla opiekunów</w:t>
      </w:r>
    </w:p>
    <w:p w14:paraId="21FCFC73" w14:textId="4563F8AC" w:rsidR="00F06213" w:rsidRPr="00A76E5A" w:rsidRDefault="00F06213" w:rsidP="00A76E5A">
      <w:pPr>
        <w:numPr>
          <w:ilvl w:val="0"/>
          <w:numId w:val="1"/>
        </w:numPr>
        <w:ind w:left="720"/>
        <w:jc w:val="both"/>
        <w:rPr>
          <w:sz w:val="24"/>
          <w:szCs w:val="24"/>
        </w:rPr>
      </w:pPr>
      <w:r w:rsidRPr="00A76E5A">
        <w:rPr>
          <w:sz w:val="24"/>
          <w:szCs w:val="24"/>
        </w:rPr>
        <w:t>dokument/decyzje o podleganiu obowiązkowym ubezpieczeniom emerytalnemu i rentowym, zgodnie z art. 6c ust. 1 ustawy z dnia 13 października 1998 r. o systemie ubezpieczeń społecznych</w:t>
      </w:r>
    </w:p>
    <w:p w14:paraId="03801076" w14:textId="5444CAA1" w:rsidR="00F06213" w:rsidRPr="00A76E5A" w:rsidRDefault="00F06213" w:rsidP="00A76E5A">
      <w:pPr>
        <w:numPr>
          <w:ilvl w:val="0"/>
          <w:numId w:val="1"/>
        </w:numPr>
        <w:ind w:left="720"/>
        <w:jc w:val="both"/>
        <w:rPr>
          <w:sz w:val="24"/>
          <w:szCs w:val="24"/>
        </w:rPr>
      </w:pPr>
      <w:r w:rsidRPr="00A76E5A">
        <w:rPr>
          <w:sz w:val="24"/>
          <w:szCs w:val="24"/>
        </w:rPr>
        <w:t>dokument/ decyzja o finansowaniu składek za ubezpieczonego ze środków, o których mowa w art. 16 ust. 4a ustawy z dnia 13 października 1998 r. o systemie ubezpieczeń społecznych, przy czym podstawę wymiaru składek na ubezpieczenia społeczne i Fundusz Pracy stanowiła kwota co najmniej minimalnego wynagrodzenia za pracę</w:t>
      </w:r>
    </w:p>
    <w:p w14:paraId="2032D862" w14:textId="77777777" w:rsidR="00F06213" w:rsidRPr="00A76E5A" w:rsidRDefault="00F06213" w:rsidP="00A76E5A">
      <w:pPr>
        <w:ind w:left="360"/>
        <w:jc w:val="both"/>
        <w:rPr>
          <w:sz w:val="24"/>
          <w:szCs w:val="24"/>
        </w:rPr>
      </w:pPr>
    </w:p>
    <w:p w14:paraId="0EA130A2" w14:textId="1C2ECB11" w:rsidR="002B2491" w:rsidRPr="00A76E5A" w:rsidRDefault="002B2491" w:rsidP="00A76E5A">
      <w:pPr>
        <w:pStyle w:val="Default"/>
      </w:pPr>
    </w:p>
    <w:p w14:paraId="0A6AA87D" w14:textId="77777777" w:rsidR="002B2491" w:rsidRPr="00A76E5A" w:rsidRDefault="002B2491" w:rsidP="00A76E5A">
      <w:pPr>
        <w:pStyle w:val="Default"/>
      </w:pPr>
    </w:p>
    <w:p w14:paraId="5FAC1339" w14:textId="21DD46E2" w:rsidR="00A913EC" w:rsidRDefault="00300291" w:rsidP="00A76E5A">
      <w:pPr>
        <w:pStyle w:val="Tekstpodstawowy"/>
        <w:rPr>
          <w:sz w:val="24"/>
          <w:szCs w:val="24"/>
          <w:u w:val="single"/>
        </w:rPr>
      </w:pPr>
      <w:r w:rsidRPr="00A76E5A">
        <w:rPr>
          <w:sz w:val="24"/>
          <w:szCs w:val="24"/>
          <w:u w:val="single"/>
        </w:rPr>
        <w:t xml:space="preserve">W dniu rejestracji </w:t>
      </w:r>
      <w:r w:rsidR="0039396E" w:rsidRPr="00A76E5A">
        <w:rPr>
          <w:sz w:val="24"/>
          <w:szCs w:val="24"/>
          <w:u w:val="single"/>
        </w:rPr>
        <w:t>są przekazywane następujące dane:</w:t>
      </w:r>
    </w:p>
    <w:p w14:paraId="71013621" w14:textId="77777777" w:rsidR="00A76E5A" w:rsidRPr="00A76E5A" w:rsidRDefault="00A76E5A" w:rsidP="00A76E5A">
      <w:pPr>
        <w:pStyle w:val="Tekstpodstawowy"/>
        <w:rPr>
          <w:sz w:val="24"/>
          <w:szCs w:val="24"/>
          <w:u w:val="single"/>
        </w:rPr>
      </w:pPr>
    </w:p>
    <w:p w14:paraId="111C8AFC" w14:textId="77777777" w:rsidR="0039396E" w:rsidRPr="00A76E5A" w:rsidRDefault="0039396E" w:rsidP="00A76E5A">
      <w:pPr>
        <w:pStyle w:val="Default"/>
      </w:pPr>
      <w:r w:rsidRPr="00A76E5A">
        <w:t xml:space="preserve">1) imię (imiona) i nazwisko; </w:t>
      </w:r>
    </w:p>
    <w:p w14:paraId="0F0CAE01" w14:textId="77777777" w:rsidR="0039396E" w:rsidRPr="00A76E5A" w:rsidRDefault="0039396E" w:rsidP="00A76E5A">
      <w:pPr>
        <w:pStyle w:val="Default"/>
      </w:pPr>
      <w:r w:rsidRPr="00A76E5A">
        <w:t xml:space="preserve">2) obywatelstwo albo obywatelstwa; </w:t>
      </w:r>
    </w:p>
    <w:p w14:paraId="747C28A3" w14:textId="77777777" w:rsidR="0039396E" w:rsidRPr="00A76E5A" w:rsidRDefault="0039396E" w:rsidP="00A76E5A">
      <w:pPr>
        <w:pStyle w:val="Default"/>
      </w:pPr>
      <w:r w:rsidRPr="00A76E5A">
        <w:t xml:space="preserve">3) numer PESEL, a w przypadku jego braku – datę i miejsce urodzenia, płeć, rodzaj, serię i numer dokumentu potwierdzającego tożsamość; </w:t>
      </w:r>
    </w:p>
    <w:p w14:paraId="5A2FF1F8" w14:textId="77777777" w:rsidR="0039396E" w:rsidRPr="00A76E5A" w:rsidRDefault="0039396E" w:rsidP="00A76E5A">
      <w:pPr>
        <w:pStyle w:val="Default"/>
      </w:pPr>
      <w:r w:rsidRPr="00A76E5A">
        <w:t xml:space="preserve">4) stan cywilny oraz informację o posiadaniu przez małżonka statusu bezrobotnego albo poszukującego pracy; </w:t>
      </w:r>
    </w:p>
    <w:p w14:paraId="7C62A190" w14:textId="77777777" w:rsidR="0039396E" w:rsidRPr="00A76E5A" w:rsidRDefault="0039396E" w:rsidP="00A76E5A">
      <w:pPr>
        <w:pStyle w:val="Default"/>
      </w:pPr>
      <w:r w:rsidRPr="00A76E5A">
        <w:t xml:space="preserve">5) liczbę dzieci na utrzymaniu, daty ich urodzenia oraz informację o samotnym wychowywaniu dzieci; </w:t>
      </w:r>
    </w:p>
    <w:p w14:paraId="6EDD15C8" w14:textId="77777777" w:rsidR="0039396E" w:rsidRPr="00A76E5A" w:rsidRDefault="0039396E" w:rsidP="00A76E5A">
      <w:pPr>
        <w:pStyle w:val="Default"/>
      </w:pPr>
      <w:r w:rsidRPr="00A76E5A">
        <w:t xml:space="preserve">6) informację o posiadaniu Karty Dużej Rodziny, o której mowa w art. 1 ust. 1 ustawy z dnia 5 grudnia 2014 r. o Karcie Dużej Rodziny; </w:t>
      </w:r>
    </w:p>
    <w:p w14:paraId="32999F41" w14:textId="77777777" w:rsidR="0039396E" w:rsidRPr="00A76E5A" w:rsidRDefault="0039396E" w:rsidP="00A76E5A">
      <w:pPr>
        <w:pStyle w:val="Default"/>
      </w:pPr>
      <w:r w:rsidRPr="00A76E5A">
        <w:t xml:space="preserve">7) informację o byciu opiekunem osoby niepełnosprawnej; </w:t>
      </w:r>
    </w:p>
    <w:p w14:paraId="4A7F555B" w14:textId="77777777" w:rsidR="0039396E" w:rsidRPr="00A76E5A" w:rsidRDefault="0039396E" w:rsidP="00A76E5A">
      <w:pPr>
        <w:pStyle w:val="Default"/>
      </w:pPr>
      <w:r w:rsidRPr="00A76E5A">
        <w:t xml:space="preserve">8) adres zamieszkania oraz adres do doręczeń, a także adres elektroniczny lub numer telefonu lub inne dane kontaktowe, jeżeli posiada; </w:t>
      </w:r>
    </w:p>
    <w:p w14:paraId="11FA6E9C" w14:textId="77777777" w:rsidR="0039396E" w:rsidRPr="00A76E5A" w:rsidRDefault="0039396E" w:rsidP="00A76E5A">
      <w:pPr>
        <w:pStyle w:val="Default"/>
      </w:pPr>
      <w:r w:rsidRPr="00A76E5A">
        <w:t xml:space="preserve">9) wykształcenie; </w:t>
      </w:r>
    </w:p>
    <w:p w14:paraId="4F721563" w14:textId="77777777" w:rsidR="0039396E" w:rsidRPr="00A76E5A" w:rsidRDefault="0039396E" w:rsidP="00A76E5A">
      <w:pPr>
        <w:pStyle w:val="Default"/>
      </w:pPr>
      <w:r w:rsidRPr="00A76E5A">
        <w:t xml:space="preserve">10) ukończone szkoły; </w:t>
      </w:r>
    </w:p>
    <w:p w14:paraId="66AB5213" w14:textId="083CAA18" w:rsidR="0039396E" w:rsidRPr="00A76E5A" w:rsidRDefault="0039396E" w:rsidP="00A76E5A">
      <w:pPr>
        <w:pStyle w:val="Default"/>
      </w:pPr>
      <w:r w:rsidRPr="00A76E5A">
        <w:t xml:space="preserve">11) zawody wyuczone, zawody wykonywane lub kwalifikacje cząstkowe w rozumieniu art. 2 pkt 9 ustawy z dnia 22 grudnia 2015 r. o Zintegrowanym Systemie Kwalifikacji ; </w:t>
      </w:r>
    </w:p>
    <w:p w14:paraId="55789E4F" w14:textId="77777777" w:rsidR="0039396E" w:rsidRPr="00A76E5A" w:rsidRDefault="0039396E" w:rsidP="00A76E5A">
      <w:pPr>
        <w:pStyle w:val="Default"/>
      </w:pPr>
      <w:r w:rsidRPr="00A76E5A">
        <w:t xml:space="preserve">12) zawód, w którym osoba ubiegająca się o zarejestrowanie jako bezrobotny chciałaby pracować i ma ku temu odpowiednie kompetencje i kwalifikacje potwierdzone stosownymi dokumentami lub udokumentowaną ciągłość pracy w okresie minimum 3 miesięcy; </w:t>
      </w:r>
    </w:p>
    <w:p w14:paraId="0F5E1CC3" w14:textId="77777777" w:rsidR="0039396E" w:rsidRPr="00A76E5A" w:rsidRDefault="0039396E" w:rsidP="00A76E5A">
      <w:pPr>
        <w:pStyle w:val="Default"/>
      </w:pPr>
      <w:r w:rsidRPr="00A76E5A">
        <w:lastRenderedPageBreak/>
        <w:t xml:space="preserve">13) znajomość języków obcych wraz z poziomem znajomości tych języków; </w:t>
      </w:r>
    </w:p>
    <w:p w14:paraId="28821313" w14:textId="77777777" w:rsidR="0039396E" w:rsidRPr="00A76E5A" w:rsidRDefault="0039396E" w:rsidP="00A76E5A">
      <w:pPr>
        <w:pStyle w:val="Default"/>
      </w:pPr>
      <w:r w:rsidRPr="00A76E5A">
        <w:t xml:space="preserve">14) posiadane uprawnienia i ukończone szkolenia zwiększające szanse na podjęcie i utrzymanie zatrudnienia, innej pracy zarobkowej lub działalności gospodarczej; </w:t>
      </w:r>
    </w:p>
    <w:p w14:paraId="21227627" w14:textId="77777777" w:rsidR="0039396E" w:rsidRPr="00A76E5A" w:rsidRDefault="0039396E" w:rsidP="00A76E5A">
      <w:pPr>
        <w:pStyle w:val="Default"/>
      </w:pPr>
      <w:r w:rsidRPr="00A76E5A">
        <w:t xml:space="preserve">15) rodzaj i stopień niepełnosprawności, jeżeli dotyczy; </w:t>
      </w:r>
    </w:p>
    <w:p w14:paraId="421B7D20" w14:textId="77777777" w:rsidR="0039396E" w:rsidRPr="00A76E5A" w:rsidRDefault="0039396E" w:rsidP="00A76E5A">
      <w:pPr>
        <w:pStyle w:val="Default"/>
      </w:pPr>
      <w:r w:rsidRPr="00A76E5A">
        <w:t xml:space="preserve">16) okresy zatrudnienia z podaniem nazwy pracodawcy, zajmowanego stanowiska pracy, wymiaru czasu pracy i podstawy wykonywania pracy; </w:t>
      </w:r>
    </w:p>
    <w:p w14:paraId="339C0EFD" w14:textId="77777777" w:rsidR="0039396E" w:rsidRPr="00A76E5A" w:rsidRDefault="0039396E" w:rsidP="00A76E5A">
      <w:pPr>
        <w:pStyle w:val="Default"/>
      </w:pPr>
      <w:r w:rsidRPr="00A76E5A">
        <w:t xml:space="preserve">17) okresy wykonywania innej pracy zarobkowej i opłacania składek na ubezpieczenia społeczne z tytułu prowadzenia pozarolniczej działalności; </w:t>
      </w:r>
    </w:p>
    <w:p w14:paraId="04F7DC00" w14:textId="77777777" w:rsidR="0039396E" w:rsidRPr="00A76E5A" w:rsidRDefault="0039396E" w:rsidP="00A76E5A">
      <w:pPr>
        <w:pStyle w:val="Default"/>
      </w:pPr>
      <w:r w:rsidRPr="00A76E5A">
        <w:t xml:space="preserve">18) inne okresy zaliczane do okresu uprawniającego do zasiłku, o których mowa w ustawie; </w:t>
      </w:r>
    </w:p>
    <w:p w14:paraId="162AF255" w14:textId="33BFA88B" w:rsidR="0039396E" w:rsidRPr="00A76E5A" w:rsidRDefault="0039396E" w:rsidP="00A76E5A">
      <w:pPr>
        <w:pStyle w:val="Tekstpodstawowy"/>
        <w:rPr>
          <w:b w:val="0"/>
          <w:bCs/>
          <w:sz w:val="24"/>
          <w:szCs w:val="24"/>
        </w:rPr>
      </w:pPr>
      <w:r w:rsidRPr="00A76E5A">
        <w:rPr>
          <w:b w:val="0"/>
          <w:bCs/>
          <w:sz w:val="24"/>
          <w:szCs w:val="24"/>
        </w:rPr>
        <w:t>19) sposób rozwiązania ostatniego stosunku pracy albo stosunku służbowego w zakresie koniecznym do ustalenia uprawnień do zasiłku;</w:t>
      </w:r>
    </w:p>
    <w:p w14:paraId="04165A48" w14:textId="3522690D" w:rsidR="0039396E" w:rsidRPr="00A76E5A" w:rsidRDefault="0039396E" w:rsidP="00A76E5A">
      <w:pPr>
        <w:pStyle w:val="Default"/>
      </w:pPr>
      <w:r w:rsidRPr="00A76E5A">
        <w:rPr>
          <w:bCs/>
        </w:rPr>
        <w:t>20) kierunki szkoleń, którymi osoba ubiegająca się</w:t>
      </w:r>
      <w:r w:rsidRPr="00A76E5A">
        <w:t xml:space="preserve"> o zarejestrowanie jako bezrobotny jest zainteresowana, ewentualne zainteresowanie podjęciem zatrudnienia w państwach oraz informacje o gotowości do wyrażenia zgody albo jej braku na przetwarzanie danych osobowych wraz z ich zakresem na podstawie przepisów Unii Europejskiej o sieci EURES; </w:t>
      </w:r>
    </w:p>
    <w:p w14:paraId="68922DAF" w14:textId="77777777" w:rsidR="0039396E" w:rsidRPr="00A76E5A" w:rsidRDefault="0039396E" w:rsidP="00A76E5A">
      <w:pPr>
        <w:pStyle w:val="Default"/>
      </w:pPr>
      <w:r w:rsidRPr="00A76E5A">
        <w:t xml:space="preserve">21) fakty niezbędne do ustalenia możliwości przyznania statusu bezrobotnego, o których mowa w art. 2 pkt 1 ustawy; </w:t>
      </w:r>
    </w:p>
    <w:p w14:paraId="4AEF6EE3" w14:textId="77777777" w:rsidR="0039396E" w:rsidRPr="00A76E5A" w:rsidRDefault="0039396E" w:rsidP="00A76E5A">
      <w:pPr>
        <w:pStyle w:val="Default"/>
      </w:pPr>
      <w:r w:rsidRPr="00A76E5A">
        <w:t xml:space="preserve">22) numer rachunku płatniczego, w celu przekazywania przyznanych świadczeń; </w:t>
      </w:r>
    </w:p>
    <w:p w14:paraId="5E7DCBE9" w14:textId="77777777" w:rsidR="0039396E" w:rsidRPr="00A76E5A" w:rsidRDefault="0039396E" w:rsidP="00A76E5A">
      <w:pPr>
        <w:pStyle w:val="Default"/>
      </w:pPr>
      <w:r w:rsidRPr="00A76E5A">
        <w:t xml:space="preserve">23) informacje niezbędne do zgłoszenia bezrobotnego lub członka jego rodziny do ubezpieczenia zdrowotnego, o których mowa w art. 77 ust. 2 i 3 ustawy z dnia 27 sierpnia 2004 r. o świadczeniach opieki zdrowotnej finansowanych ze środków publicznych; </w:t>
      </w:r>
    </w:p>
    <w:p w14:paraId="676A525D" w14:textId="5CCA6F9B" w:rsidR="005A14FE" w:rsidRDefault="0039396E" w:rsidP="00A76E5A">
      <w:pPr>
        <w:pStyle w:val="Tekstpodstawowy"/>
        <w:rPr>
          <w:b w:val="0"/>
          <w:bCs/>
          <w:sz w:val="24"/>
          <w:szCs w:val="24"/>
        </w:rPr>
      </w:pPr>
      <w:r w:rsidRPr="00A76E5A">
        <w:rPr>
          <w:b w:val="0"/>
          <w:bCs/>
          <w:sz w:val="24"/>
          <w:szCs w:val="24"/>
        </w:rPr>
        <w:t>24) informację o posiadanym statusie,  w przypadku cudzoziemca</w:t>
      </w:r>
    </w:p>
    <w:p w14:paraId="4C64C2AB" w14:textId="77777777" w:rsidR="00A76E5A" w:rsidRDefault="00A76E5A" w:rsidP="00A76E5A">
      <w:pPr>
        <w:pStyle w:val="Tekstpodstawowy"/>
        <w:rPr>
          <w:b w:val="0"/>
          <w:bCs/>
          <w:sz w:val="24"/>
          <w:szCs w:val="24"/>
        </w:rPr>
      </w:pPr>
    </w:p>
    <w:p w14:paraId="4C917DDB" w14:textId="77777777" w:rsidR="00A76E5A" w:rsidRPr="00A76E5A" w:rsidRDefault="00A76E5A" w:rsidP="00A76E5A">
      <w:pPr>
        <w:pStyle w:val="Tekstpodstawowy"/>
        <w:rPr>
          <w:b w:val="0"/>
          <w:bCs/>
          <w:sz w:val="24"/>
          <w:szCs w:val="24"/>
        </w:rPr>
      </w:pPr>
    </w:p>
    <w:p w14:paraId="74E69FC2" w14:textId="77777777" w:rsidR="00300291" w:rsidRPr="00A76E5A" w:rsidRDefault="00300291" w:rsidP="00A76E5A">
      <w:pPr>
        <w:rPr>
          <w:b/>
          <w:bCs/>
          <w:sz w:val="28"/>
          <w:szCs w:val="28"/>
        </w:rPr>
      </w:pPr>
      <w:r w:rsidRPr="00A76E5A">
        <w:rPr>
          <w:b/>
          <w:bCs/>
          <w:sz w:val="28"/>
          <w:szCs w:val="28"/>
        </w:rPr>
        <w:t>Rejestracji osób bezrobotnych dokonu</w:t>
      </w:r>
      <w:r w:rsidR="00B66558" w:rsidRPr="00A76E5A">
        <w:rPr>
          <w:b/>
          <w:bCs/>
          <w:sz w:val="28"/>
          <w:szCs w:val="28"/>
        </w:rPr>
        <w:t xml:space="preserve">je się w siedzibie PUP Żary oraz w Oddziale w Lubsku </w:t>
      </w:r>
      <w:r w:rsidRPr="00A76E5A">
        <w:rPr>
          <w:b/>
          <w:bCs/>
          <w:sz w:val="28"/>
          <w:szCs w:val="28"/>
        </w:rPr>
        <w:t xml:space="preserve">w </w:t>
      </w:r>
      <w:r w:rsidR="00B66558" w:rsidRPr="00A76E5A">
        <w:rPr>
          <w:b/>
          <w:bCs/>
          <w:sz w:val="28"/>
          <w:szCs w:val="28"/>
        </w:rPr>
        <w:t xml:space="preserve"> następujących </w:t>
      </w:r>
      <w:r w:rsidRPr="00A76E5A">
        <w:rPr>
          <w:b/>
          <w:bCs/>
          <w:sz w:val="28"/>
          <w:szCs w:val="28"/>
        </w:rPr>
        <w:t>godzinach od 8.00 do 14.00</w:t>
      </w:r>
    </w:p>
    <w:p w14:paraId="1BC2CC43" w14:textId="77777777" w:rsidR="0039396E" w:rsidRPr="00A76E5A" w:rsidRDefault="0039396E" w:rsidP="00A76E5A">
      <w:pPr>
        <w:rPr>
          <w:b/>
          <w:bCs/>
          <w:sz w:val="28"/>
          <w:szCs w:val="28"/>
        </w:rPr>
      </w:pPr>
    </w:p>
    <w:p w14:paraId="4E8BDDD8" w14:textId="6C5F240B" w:rsidR="001A219A" w:rsidRPr="00A76E5A" w:rsidRDefault="00BB08CE" w:rsidP="00A76E5A">
      <w:pPr>
        <w:rPr>
          <w:b/>
          <w:bCs/>
          <w:sz w:val="28"/>
          <w:szCs w:val="28"/>
        </w:rPr>
      </w:pPr>
      <w:r w:rsidRPr="00A76E5A">
        <w:rPr>
          <w:b/>
          <w:bCs/>
          <w:sz w:val="28"/>
          <w:szCs w:val="28"/>
        </w:rPr>
        <w:t>Rejestracji jako osoba bezrobotna można dokonać  elektronicznie na stronie www.praca.gov.pl</w:t>
      </w:r>
    </w:p>
    <w:sectPr w:rsidR="001A219A" w:rsidRPr="00A76E5A" w:rsidSect="004678F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4041490A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46A44C8C"/>
    <w:multiLevelType w:val="hybridMultilevel"/>
    <w:tmpl w:val="F55ED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35B0C"/>
    <w:multiLevelType w:val="hybridMultilevel"/>
    <w:tmpl w:val="5EB4A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37299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 w16cid:durableId="96484138">
    <w:abstractNumId w:val="3"/>
  </w:num>
  <w:num w:numId="3" w16cid:durableId="596258359">
    <w:abstractNumId w:val="2"/>
  </w:num>
  <w:num w:numId="4" w16cid:durableId="973096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291"/>
    <w:rsid w:val="00026C15"/>
    <w:rsid w:val="001159E2"/>
    <w:rsid w:val="00144AFA"/>
    <w:rsid w:val="0014672B"/>
    <w:rsid w:val="001A219A"/>
    <w:rsid w:val="002734CD"/>
    <w:rsid w:val="00290A28"/>
    <w:rsid w:val="002B2491"/>
    <w:rsid w:val="00300291"/>
    <w:rsid w:val="0039396E"/>
    <w:rsid w:val="003D73E8"/>
    <w:rsid w:val="004678F2"/>
    <w:rsid w:val="005A14FE"/>
    <w:rsid w:val="005F6CA4"/>
    <w:rsid w:val="006F6E5D"/>
    <w:rsid w:val="00714F46"/>
    <w:rsid w:val="00760430"/>
    <w:rsid w:val="008142A4"/>
    <w:rsid w:val="008B292F"/>
    <w:rsid w:val="008E5CC7"/>
    <w:rsid w:val="009462EE"/>
    <w:rsid w:val="009B7CC1"/>
    <w:rsid w:val="00A76E5A"/>
    <w:rsid w:val="00A913EC"/>
    <w:rsid w:val="00B40CB2"/>
    <w:rsid w:val="00B66558"/>
    <w:rsid w:val="00BB08CE"/>
    <w:rsid w:val="00BD79F1"/>
    <w:rsid w:val="00C264E3"/>
    <w:rsid w:val="00C8008F"/>
    <w:rsid w:val="00C95947"/>
    <w:rsid w:val="00CE2F23"/>
    <w:rsid w:val="00DC6FCC"/>
    <w:rsid w:val="00DD3D02"/>
    <w:rsid w:val="00EE68F9"/>
    <w:rsid w:val="00F06213"/>
    <w:rsid w:val="00F17BA7"/>
    <w:rsid w:val="00F259B8"/>
    <w:rsid w:val="00F3699D"/>
    <w:rsid w:val="00FE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7E1A"/>
  <w15:docId w15:val="{D2F61500-38C0-45A5-832E-CEBFF1A8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300291"/>
    <w:pPr>
      <w:jc w:val="both"/>
    </w:pPr>
    <w:rPr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300291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abulatory">
    <w:name w:val="tabulatory"/>
    <w:basedOn w:val="Domylnaczcionkaakapitu"/>
    <w:rsid w:val="00A913EC"/>
  </w:style>
  <w:style w:type="character" w:styleId="Hipercze">
    <w:name w:val="Hyperlink"/>
    <w:basedOn w:val="Domylnaczcionkaakapitu"/>
    <w:uiPriority w:val="99"/>
    <w:semiHidden/>
    <w:unhideWhenUsed/>
    <w:rsid w:val="00A913E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913EC"/>
    <w:pPr>
      <w:ind w:left="720"/>
      <w:contextualSpacing/>
    </w:pPr>
  </w:style>
  <w:style w:type="paragraph" w:customStyle="1" w:styleId="Default">
    <w:name w:val="Default"/>
    <w:rsid w:val="00C26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9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0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30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1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98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8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54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64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6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28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54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4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45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69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9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0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90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1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0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83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81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0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56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87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72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8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67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2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2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12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28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3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25BD1-D01C-43C7-9081-E9BC2ADC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1727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ajelen</dc:creator>
  <cp:lastModifiedBy>Anna Kordus</cp:lastModifiedBy>
  <cp:revision>14</cp:revision>
  <cp:lastPrinted>2025-04-25T08:43:00Z</cp:lastPrinted>
  <dcterms:created xsi:type="dcterms:W3CDTF">2020-04-02T05:14:00Z</dcterms:created>
  <dcterms:modified xsi:type="dcterms:W3CDTF">2025-05-20T07:18:00Z</dcterms:modified>
</cp:coreProperties>
</file>